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F8AF" w14:textId="216D725E" w:rsidR="00362A01" w:rsidRPr="00362A01" w:rsidRDefault="0097174D" w:rsidP="00362A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Heart of the Matter: Your Guide to Cardiovascular Wellness</w:t>
      </w:r>
    </w:p>
    <w:p w14:paraId="7ECA4F98" w14:textId="6D0F7122" w:rsidR="00362A01" w:rsidRPr="00362A01" w:rsidRDefault="00362A01" w:rsidP="00362A01">
      <w:pPr>
        <w:jc w:val="center"/>
        <w:rPr>
          <w:b/>
          <w:bCs/>
          <w:sz w:val="32"/>
          <w:szCs w:val="32"/>
        </w:rPr>
      </w:pPr>
      <w:r w:rsidRPr="00362A01">
        <w:rPr>
          <w:b/>
          <w:bCs/>
          <w:sz w:val="32"/>
          <w:szCs w:val="32"/>
        </w:rPr>
        <w:t>Tags and Teasers</w:t>
      </w:r>
      <w:r w:rsidR="00E06B37">
        <w:rPr>
          <w:b/>
          <w:bCs/>
          <w:sz w:val="32"/>
          <w:szCs w:val="32"/>
        </w:rPr>
        <w:t xml:space="preserve"> </w:t>
      </w:r>
    </w:p>
    <w:p w14:paraId="2C01B212" w14:textId="58193926" w:rsidR="00362A01" w:rsidRDefault="00362A01"/>
    <w:p w14:paraId="5AB25420" w14:textId="065229FE" w:rsidR="00362A01" w:rsidRDefault="00362A01"/>
    <w:p w14:paraId="1921AB00" w14:textId="089C329A" w:rsidR="00362A01" w:rsidRPr="00362A01" w:rsidRDefault="00362A01">
      <w:pPr>
        <w:rPr>
          <w:b/>
          <w:bCs/>
        </w:rPr>
      </w:pPr>
      <w:r w:rsidRPr="00362A01">
        <w:rPr>
          <w:b/>
          <w:bCs/>
        </w:rPr>
        <w:t xml:space="preserve">Article: </w:t>
      </w:r>
    </w:p>
    <w:p w14:paraId="45B1177F" w14:textId="1B65F9F7" w:rsidR="0097174D" w:rsidRDefault="0097174D">
      <w:r>
        <w:t>Take better care of your heart.  That’s a New Year’s resolution everyone should follow.  An estimated 700,000+ people die every year from complications linked to heart disease.  Read our latest blog post to discover 4 heart-healthy foods to incorporate into your diet.</w:t>
      </w:r>
    </w:p>
    <w:p w14:paraId="0E5427A5" w14:textId="4D81A71A" w:rsidR="00362A01" w:rsidRDefault="00362A01"/>
    <w:p w14:paraId="01F47933" w14:textId="37E1EDFE" w:rsidR="00362A01" w:rsidRDefault="00362A01">
      <w:pPr>
        <w:rPr>
          <w:b/>
          <w:bCs/>
        </w:rPr>
      </w:pPr>
      <w:r w:rsidRPr="00362A01">
        <w:rPr>
          <w:b/>
          <w:bCs/>
        </w:rPr>
        <w:t>Video:</w:t>
      </w:r>
    </w:p>
    <w:p w14:paraId="786967DA" w14:textId="5558F63F" w:rsidR="003F7BDE" w:rsidRDefault="003F7BDE">
      <w:r>
        <w:t>The single most effective method for preventing heart attacks isn’t medication – it’s your diet.  Watch our latest video for heart-healthy foods that can help keep your heart in good shape and minimize your risk of heart disease.</w:t>
      </w:r>
    </w:p>
    <w:p w14:paraId="0151E19A" w14:textId="3D48785C" w:rsidR="00362A01" w:rsidRDefault="00362A01"/>
    <w:p w14:paraId="203E29BB" w14:textId="53121616" w:rsidR="00362A01" w:rsidRDefault="00362A01">
      <w:pPr>
        <w:rPr>
          <w:b/>
          <w:bCs/>
        </w:rPr>
      </w:pPr>
      <w:r w:rsidRPr="00362A01">
        <w:rPr>
          <w:b/>
          <w:bCs/>
        </w:rPr>
        <w:t xml:space="preserve">Infographic: </w:t>
      </w:r>
    </w:p>
    <w:p w14:paraId="77E63DC1" w14:textId="44405032" w:rsidR="003F7BDE" w:rsidRPr="00D31488" w:rsidRDefault="006C56D0">
      <w:r w:rsidRPr="00D31488">
        <w:t>It’s February – American Heart Month – a time when the nation spotlights heart disease, the #1 killer of Americans.</w:t>
      </w:r>
      <w:r w:rsidRPr="00D31488">
        <w:rPr>
          <w:b/>
          <w:bCs/>
        </w:rPr>
        <w:t xml:space="preserve">  </w:t>
      </w:r>
      <w:r w:rsidRPr="00D31488">
        <w:rPr>
          <w:rStyle w:val="Strong"/>
          <w:b w:val="0"/>
          <w:bCs w:val="0"/>
        </w:rPr>
        <w:t>Small daily changes can make a big difference to your heart.</w:t>
      </w:r>
      <w:r w:rsidRPr="00D31488">
        <w:t xml:space="preserve"> Your lifestyle choices have a greater impact on your heart health than your genes. Start today and invest in a healthier future.</w:t>
      </w:r>
    </w:p>
    <w:p w14:paraId="3715AB4A" w14:textId="77777777" w:rsidR="00F0700C" w:rsidRDefault="00F0700C">
      <w:pPr>
        <w:rPr>
          <w:b/>
          <w:bCs/>
        </w:rPr>
      </w:pPr>
    </w:p>
    <w:p w14:paraId="3F80A867" w14:textId="7251617B" w:rsidR="00362A01" w:rsidRPr="00362A01" w:rsidRDefault="00362A01">
      <w:pPr>
        <w:rPr>
          <w:b/>
          <w:bCs/>
        </w:rPr>
      </w:pPr>
      <w:r w:rsidRPr="00362A01">
        <w:rPr>
          <w:b/>
          <w:bCs/>
        </w:rPr>
        <w:t>Categories:</w:t>
      </w:r>
    </w:p>
    <w:p w14:paraId="488BD171" w14:textId="7E6876C0" w:rsidR="00362A01" w:rsidRDefault="00362A01">
      <w:r>
        <w:t>Goals</w:t>
      </w:r>
    </w:p>
    <w:p w14:paraId="08A0B231" w14:textId="3CF9D7E6" w:rsidR="00640A9E" w:rsidRDefault="00640A9E">
      <w:r>
        <w:t>Health</w:t>
      </w:r>
    </w:p>
    <w:p w14:paraId="57DC5B89" w14:textId="23CAC0E6" w:rsidR="00640A9E" w:rsidRDefault="00640A9E">
      <w:r>
        <w:t>Wellness</w:t>
      </w:r>
    </w:p>
    <w:p w14:paraId="6F26DA1F" w14:textId="5C09ADD0" w:rsidR="00362A01" w:rsidRDefault="00362A01">
      <w:r>
        <w:t>Custom Content</w:t>
      </w:r>
    </w:p>
    <w:p w14:paraId="2EF29AB8" w14:textId="2C264EB9" w:rsidR="00362A01" w:rsidRDefault="00362A01"/>
    <w:p w14:paraId="54A6ECCB" w14:textId="3AC31224" w:rsidR="00362A01" w:rsidRPr="00362A01" w:rsidRDefault="00362A01">
      <w:pPr>
        <w:rPr>
          <w:b/>
          <w:bCs/>
        </w:rPr>
      </w:pPr>
      <w:r w:rsidRPr="00362A01">
        <w:rPr>
          <w:b/>
          <w:bCs/>
        </w:rPr>
        <w:t>Tags:</w:t>
      </w:r>
    </w:p>
    <w:p w14:paraId="50C0F854" w14:textId="66DBEAAB" w:rsidR="00362A01" w:rsidRDefault="00640A9E">
      <w:r>
        <w:t>Heart Health</w:t>
      </w:r>
    </w:p>
    <w:p w14:paraId="1DC68D1F" w14:textId="4E001FC3" w:rsidR="00B555C4" w:rsidRDefault="00B555C4">
      <w:r>
        <w:t>Healthy Habits</w:t>
      </w:r>
    </w:p>
    <w:sectPr w:rsidR="00B55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01"/>
    <w:rsid w:val="00063C37"/>
    <w:rsid w:val="00150BBC"/>
    <w:rsid w:val="001F76B7"/>
    <w:rsid w:val="00362A01"/>
    <w:rsid w:val="0039386F"/>
    <w:rsid w:val="003F7BDE"/>
    <w:rsid w:val="00410779"/>
    <w:rsid w:val="00566A6F"/>
    <w:rsid w:val="0061758D"/>
    <w:rsid w:val="006359B0"/>
    <w:rsid w:val="00640A9E"/>
    <w:rsid w:val="006744B0"/>
    <w:rsid w:val="006B52E3"/>
    <w:rsid w:val="006C56D0"/>
    <w:rsid w:val="007419F4"/>
    <w:rsid w:val="007A7D70"/>
    <w:rsid w:val="0097174D"/>
    <w:rsid w:val="00AB0202"/>
    <w:rsid w:val="00AF10E5"/>
    <w:rsid w:val="00B555C4"/>
    <w:rsid w:val="00B61FD9"/>
    <w:rsid w:val="00BD1904"/>
    <w:rsid w:val="00C43B2B"/>
    <w:rsid w:val="00D31488"/>
    <w:rsid w:val="00E06B37"/>
    <w:rsid w:val="00F0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113E6"/>
  <w15:chartTrackingRefBased/>
  <w15:docId w15:val="{C6FB5F70-B1D2-6B46-8868-AD3C5FCF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5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869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Oursler</dc:creator>
  <cp:keywords/>
  <dc:description/>
  <cp:lastModifiedBy>Kimberly Druyvesteyn</cp:lastModifiedBy>
  <cp:revision>2</cp:revision>
  <dcterms:created xsi:type="dcterms:W3CDTF">2025-07-11T23:25:00Z</dcterms:created>
  <dcterms:modified xsi:type="dcterms:W3CDTF">2025-07-11T23:25:00Z</dcterms:modified>
</cp:coreProperties>
</file>